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6935F">
      <w:pPr>
        <w:rPr>
          <w:rFonts w:ascii="Times New Roman" w:hAnsi="Times New Roman" w:eastAsia="黑体" w:cs="Times New Roman"/>
          <w:bCs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</w:rPr>
        <w:t>2</w:t>
      </w:r>
    </w:p>
    <w:p w14:paraId="63606034">
      <w:pPr>
        <w:spacing w:after="120" w:afterLines="50"/>
        <w:jc w:val="center"/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</w:pP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第二届长三角高校“超星杯”智慧教与学大赛</w:t>
      </w:r>
    </w:p>
    <w:p w14:paraId="035789AE">
      <w:pPr>
        <w:spacing w:after="120" w:afterLines="50"/>
        <w:jc w:val="center"/>
        <w:rPr>
          <w:rFonts w:ascii="Times New Roman" w:hAnsi="Times New Roman" w:eastAsia="PMingLiU" w:cs="Times New Roman"/>
          <w:sz w:val="36"/>
          <w:szCs w:val="36"/>
          <w:lang w:val="zh-TW" w:eastAsia="zh-TW"/>
        </w:rPr>
      </w:pPr>
      <w:r>
        <w:rPr>
          <w:rFonts w:ascii="Times New Roman" w:hAnsi="Times New Roman" w:eastAsia="方正小标宋简体" w:cs="Times New Roman"/>
          <w:sz w:val="36"/>
          <w:szCs w:val="36"/>
          <w:lang w:val="zh-TW" w:eastAsia="zh-TW"/>
        </w:rPr>
        <w:t>申报书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zh-TW" w:eastAsia="zh-TW"/>
        </w:rPr>
        <w:t>（教师组）</w:t>
      </w:r>
    </w:p>
    <w:p w14:paraId="2F361F7C">
      <w:pPr>
        <w:rPr>
          <w:rFonts w:hint="eastAsia" w:cs="Times New Roman"/>
          <w:b/>
        </w:rPr>
      </w:pPr>
      <w:r>
        <w:rPr>
          <w:rFonts w:cs="Times New Roman"/>
          <w:b/>
        </w:rPr>
        <w:t>一、基本情况</w:t>
      </w:r>
    </w:p>
    <w:tbl>
      <w:tblPr>
        <w:tblStyle w:val="5"/>
        <w:tblW w:w="886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814"/>
        <w:gridCol w:w="741"/>
        <w:gridCol w:w="451"/>
        <w:gridCol w:w="430"/>
        <w:gridCol w:w="563"/>
        <w:gridCol w:w="237"/>
        <w:gridCol w:w="755"/>
        <w:gridCol w:w="368"/>
        <w:gridCol w:w="31"/>
        <w:gridCol w:w="735"/>
        <w:gridCol w:w="258"/>
        <w:gridCol w:w="53"/>
        <w:gridCol w:w="1230"/>
        <w:gridCol w:w="1377"/>
      </w:tblGrid>
      <w:tr w14:paraId="2C769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4A6298A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主讲教师</w:t>
            </w:r>
          </w:p>
        </w:tc>
        <w:tc>
          <w:tcPr>
            <w:tcW w:w="814" w:type="dxa"/>
            <w:vAlign w:val="center"/>
          </w:tcPr>
          <w:p w14:paraId="43866EB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1192" w:type="dxa"/>
            <w:gridSpan w:val="2"/>
            <w:vAlign w:val="center"/>
          </w:tcPr>
          <w:p w14:paraId="175269F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4FB778B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992" w:type="dxa"/>
            <w:gridSpan w:val="2"/>
            <w:vAlign w:val="center"/>
          </w:tcPr>
          <w:p w14:paraId="4C9E5AA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20944A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身份</w:t>
            </w:r>
          </w:p>
          <w:p w14:paraId="689CE3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证号</w:t>
            </w:r>
          </w:p>
        </w:tc>
        <w:tc>
          <w:tcPr>
            <w:tcW w:w="1541" w:type="dxa"/>
            <w:gridSpan w:val="3"/>
            <w:vAlign w:val="center"/>
          </w:tcPr>
          <w:p w14:paraId="65CB2EF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restart"/>
            <w:vAlign w:val="center"/>
          </w:tcPr>
          <w:p w14:paraId="3ED4AA5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F96CC4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照</w:t>
            </w:r>
          </w:p>
          <w:p w14:paraId="57288ED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9FDE63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片</w:t>
            </w:r>
          </w:p>
        </w:tc>
      </w:tr>
      <w:tr w14:paraId="3A6BD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5D2D336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2A1A70A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职称</w:t>
            </w:r>
          </w:p>
        </w:tc>
        <w:tc>
          <w:tcPr>
            <w:tcW w:w="1192" w:type="dxa"/>
            <w:gridSpan w:val="2"/>
            <w:vAlign w:val="center"/>
          </w:tcPr>
          <w:p w14:paraId="536190C3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60FB62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职务</w:t>
            </w:r>
          </w:p>
        </w:tc>
        <w:tc>
          <w:tcPr>
            <w:tcW w:w="992" w:type="dxa"/>
            <w:gridSpan w:val="2"/>
            <w:vAlign w:val="center"/>
          </w:tcPr>
          <w:p w14:paraId="27029F0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A9B139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学历</w:t>
            </w:r>
          </w:p>
        </w:tc>
        <w:tc>
          <w:tcPr>
            <w:tcW w:w="1541" w:type="dxa"/>
            <w:gridSpan w:val="3"/>
            <w:vAlign w:val="center"/>
          </w:tcPr>
          <w:p w14:paraId="1A4BC8C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6863096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49F584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55DE4B1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4BF34AC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民族</w:t>
            </w:r>
          </w:p>
        </w:tc>
        <w:tc>
          <w:tcPr>
            <w:tcW w:w="1192" w:type="dxa"/>
            <w:gridSpan w:val="2"/>
            <w:vAlign w:val="center"/>
          </w:tcPr>
          <w:p w14:paraId="4F87BE0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gridSpan w:val="2"/>
            <w:vAlign w:val="center"/>
          </w:tcPr>
          <w:p w14:paraId="2593072A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政治</w:t>
            </w:r>
          </w:p>
          <w:p w14:paraId="1486953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面貌</w:t>
            </w:r>
          </w:p>
        </w:tc>
        <w:tc>
          <w:tcPr>
            <w:tcW w:w="992" w:type="dxa"/>
            <w:gridSpan w:val="2"/>
            <w:vAlign w:val="center"/>
          </w:tcPr>
          <w:p w14:paraId="0A168F2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E7FC6C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学位</w:t>
            </w:r>
          </w:p>
        </w:tc>
        <w:tc>
          <w:tcPr>
            <w:tcW w:w="1541" w:type="dxa"/>
            <w:gridSpan w:val="3"/>
            <w:vAlign w:val="center"/>
          </w:tcPr>
          <w:p w14:paraId="26F8BB4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2F361CA4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7A640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6AF2133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3D8D71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3177" w:type="dxa"/>
            <w:gridSpan w:val="6"/>
            <w:vAlign w:val="center"/>
          </w:tcPr>
          <w:p w14:paraId="10BF5AC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80B4A1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所在</w:t>
            </w:r>
          </w:p>
          <w:p w14:paraId="0425D8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省市</w:t>
            </w:r>
          </w:p>
        </w:tc>
        <w:tc>
          <w:tcPr>
            <w:tcW w:w="1541" w:type="dxa"/>
            <w:gridSpan w:val="3"/>
            <w:vAlign w:val="center"/>
          </w:tcPr>
          <w:p w14:paraId="3AFA1945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7" w:type="dxa"/>
            <w:vMerge w:val="continue"/>
            <w:vAlign w:val="center"/>
          </w:tcPr>
          <w:p w14:paraId="27A830C7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6D3F9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continue"/>
            <w:vAlign w:val="center"/>
          </w:tcPr>
          <w:p w14:paraId="6B1712D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6F3B800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Email</w:t>
            </w:r>
          </w:p>
        </w:tc>
        <w:tc>
          <w:tcPr>
            <w:tcW w:w="3545" w:type="dxa"/>
            <w:gridSpan w:val="7"/>
            <w:vAlign w:val="center"/>
          </w:tcPr>
          <w:p w14:paraId="58AB5AFE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77" w:type="dxa"/>
            <w:gridSpan w:val="4"/>
            <w:vAlign w:val="center"/>
          </w:tcPr>
          <w:p w14:paraId="40CEA30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手机</w:t>
            </w:r>
          </w:p>
        </w:tc>
        <w:tc>
          <w:tcPr>
            <w:tcW w:w="2607" w:type="dxa"/>
            <w:gridSpan w:val="2"/>
            <w:vAlign w:val="center"/>
          </w:tcPr>
          <w:p w14:paraId="52504A4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14:paraId="7F13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24" w:type="dxa"/>
            <w:vMerge w:val="restart"/>
            <w:vAlign w:val="center"/>
          </w:tcPr>
          <w:p w14:paraId="3B80C2D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团队教师</w:t>
            </w:r>
          </w:p>
        </w:tc>
        <w:tc>
          <w:tcPr>
            <w:tcW w:w="814" w:type="dxa"/>
            <w:vAlign w:val="center"/>
          </w:tcPr>
          <w:p w14:paraId="55BED35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姓名</w:t>
            </w:r>
          </w:p>
        </w:tc>
        <w:tc>
          <w:tcPr>
            <w:tcW w:w="741" w:type="dxa"/>
            <w:vAlign w:val="center"/>
          </w:tcPr>
          <w:p w14:paraId="14BDD33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性别</w:t>
            </w:r>
          </w:p>
        </w:tc>
        <w:tc>
          <w:tcPr>
            <w:tcW w:w="881" w:type="dxa"/>
            <w:gridSpan w:val="2"/>
            <w:vAlign w:val="center"/>
          </w:tcPr>
          <w:p w14:paraId="515DE54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出生</w:t>
            </w:r>
          </w:p>
          <w:p w14:paraId="1A3213B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年月</w:t>
            </w:r>
          </w:p>
        </w:tc>
        <w:tc>
          <w:tcPr>
            <w:tcW w:w="800" w:type="dxa"/>
            <w:gridSpan w:val="2"/>
            <w:vAlign w:val="center"/>
          </w:tcPr>
          <w:p w14:paraId="0E2B001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职称</w:t>
            </w:r>
          </w:p>
        </w:tc>
        <w:tc>
          <w:tcPr>
            <w:tcW w:w="1123" w:type="dxa"/>
            <w:gridSpan w:val="2"/>
            <w:vAlign w:val="center"/>
          </w:tcPr>
          <w:p w14:paraId="22AE42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学历/</w:t>
            </w:r>
          </w:p>
          <w:p w14:paraId="123CD64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学位</w:t>
            </w:r>
          </w:p>
        </w:tc>
        <w:tc>
          <w:tcPr>
            <w:tcW w:w="2307" w:type="dxa"/>
            <w:gridSpan w:val="5"/>
            <w:vAlign w:val="center"/>
          </w:tcPr>
          <w:p w14:paraId="42F5F3B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工作单位</w:t>
            </w:r>
          </w:p>
        </w:tc>
        <w:tc>
          <w:tcPr>
            <w:tcW w:w="1377" w:type="dxa"/>
            <w:vAlign w:val="center"/>
          </w:tcPr>
          <w:p w14:paraId="709429C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教学任务</w:t>
            </w:r>
          </w:p>
        </w:tc>
      </w:tr>
      <w:tr w14:paraId="55948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2181B81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0880F56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5652F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486AC0D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4275B6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38EED7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5"/>
            <w:vAlign w:val="center"/>
          </w:tcPr>
          <w:p w14:paraId="3DD7E21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1E08E060">
            <w:pPr>
              <w:rPr>
                <w:rFonts w:ascii="Times New Roman" w:hAnsi="Times New Roman" w:cs="Times New Roman"/>
              </w:rPr>
            </w:pPr>
          </w:p>
        </w:tc>
      </w:tr>
      <w:tr w14:paraId="5886F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24" w:type="dxa"/>
            <w:vMerge w:val="continue"/>
            <w:vAlign w:val="center"/>
          </w:tcPr>
          <w:p w14:paraId="129DFE6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14" w:type="dxa"/>
            <w:vAlign w:val="center"/>
          </w:tcPr>
          <w:p w14:paraId="5236193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1" w:type="dxa"/>
            <w:vAlign w:val="center"/>
          </w:tcPr>
          <w:p w14:paraId="00719A9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14342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gridSpan w:val="2"/>
            <w:vAlign w:val="center"/>
          </w:tcPr>
          <w:p w14:paraId="2C575D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3" w:type="dxa"/>
            <w:gridSpan w:val="2"/>
            <w:vAlign w:val="center"/>
          </w:tcPr>
          <w:p w14:paraId="2E9EAB6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07" w:type="dxa"/>
            <w:gridSpan w:val="5"/>
            <w:vAlign w:val="center"/>
          </w:tcPr>
          <w:p w14:paraId="1822700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vAlign w:val="center"/>
          </w:tcPr>
          <w:p w14:paraId="7C300043">
            <w:pPr>
              <w:rPr>
                <w:rFonts w:ascii="Times New Roman" w:hAnsi="Times New Roman" w:cs="Times New Roman"/>
              </w:rPr>
            </w:pPr>
          </w:p>
        </w:tc>
      </w:tr>
      <w:tr w14:paraId="1DB04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824" w:type="dxa"/>
            <w:vMerge w:val="restart"/>
            <w:vAlign w:val="center"/>
          </w:tcPr>
          <w:p w14:paraId="4C0D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参赛</w:t>
            </w:r>
          </w:p>
          <w:p w14:paraId="33A95D14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课程</w:t>
            </w:r>
          </w:p>
          <w:p w14:paraId="03649DC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情况</w:t>
            </w:r>
          </w:p>
        </w:tc>
        <w:tc>
          <w:tcPr>
            <w:tcW w:w="814" w:type="dxa"/>
            <w:vAlign w:val="center"/>
          </w:tcPr>
          <w:p w14:paraId="4604FEFB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课程名称</w:t>
            </w:r>
          </w:p>
        </w:tc>
        <w:tc>
          <w:tcPr>
            <w:tcW w:w="3576" w:type="dxa"/>
            <w:gridSpan w:val="8"/>
          </w:tcPr>
          <w:p w14:paraId="48B6C56A">
            <w:pPr>
              <w:jc w:val="center"/>
              <w:rPr>
                <w:rFonts w:ascii="Times New Roman" w:hAnsi="Times New Roman" w:eastAsia="楷体" w:cs="Times New Roman"/>
              </w:rPr>
            </w:pPr>
          </w:p>
        </w:tc>
        <w:tc>
          <w:tcPr>
            <w:tcW w:w="993" w:type="dxa"/>
            <w:gridSpan w:val="2"/>
          </w:tcPr>
          <w:p w14:paraId="26C0525E">
            <w:pPr>
              <w:spacing w:line="3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课程</w:t>
            </w:r>
            <w:r>
              <w:rPr>
                <w:rStyle w:val="7"/>
                <w:rFonts w:ascii="Times New Roman" w:hAnsi="Times New Roman" w:cs="Times New Roman"/>
              </w:rPr>
              <w:footnoteReference w:id="0"/>
            </w:r>
          </w:p>
          <w:p w14:paraId="3B24B857">
            <w:pPr>
              <w:spacing w:line="340" w:lineRule="atLeast"/>
              <w:jc w:val="center"/>
              <w:rPr>
                <w:rFonts w:ascii="Times New Roman" w:hAnsi="Times New Roman" w:eastAsia="楷体" w:cs="Times New Roman"/>
              </w:rPr>
            </w:pPr>
            <w:r>
              <w:rPr>
                <w:rFonts w:ascii="Times New Roman" w:hAnsi="Times New Roman" w:cs="Times New Roman"/>
              </w:rPr>
              <w:t>类型</w:t>
            </w:r>
          </w:p>
        </w:tc>
        <w:tc>
          <w:tcPr>
            <w:tcW w:w="2660" w:type="dxa"/>
            <w:gridSpan w:val="3"/>
          </w:tcPr>
          <w:p w14:paraId="0AC0B36E">
            <w:pPr>
              <w:rPr>
                <w:rFonts w:ascii="Times New Roman" w:hAnsi="Times New Roman" w:eastAsia="楷体" w:cs="Times New Roman"/>
              </w:rPr>
            </w:pPr>
          </w:p>
        </w:tc>
      </w:tr>
      <w:tr w14:paraId="193C8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824" w:type="dxa"/>
            <w:vMerge w:val="continue"/>
            <w:vAlign w:val="center"/>
          </w:tcPr>
          <w:p w14:paraId="0E2AA11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14" w:type="dxa"/>
            <w:vAlign w:val="center"/>
          </w:tcPr>
          <w:p w14:paraId="14726F2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开课年级</w:t>
            </w:r>
          </w:p>
        </w:tc>
        <w:tc>
          <w:tcPr>
            <w:tcW w:w="3576" w:type="dxa"/>
            <w:gridSpan w:val="8"/>
          </w:tcPr>
          <w:p w14:paraId="051E304A">
            <w:pPr>
              <w:spacing w:line="340" w:lineRule="atLeast"/>
              <w:ind w:firstLine="3840" w:firstLineChars="1600"/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cs="Times New Roman"/>
              </w:rPr>
              <w:t>·</w:t>
            </w:r>
          </w:p>
        </w:tc>
        <w:tc>
          <w:tcPr>
            <w:tcW w:w="993" w:type="dxa"/>
            <w:gridSpan w:val="2"/>
            <w:vAlign w:val="center"/>
          </w:tcPr>
          <w:p w14:paraId="722F3E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学科</w:t>
            </w:r>
            <w:r>
              <w:rPr>
                <w:rStyle w:val="7"/>
                <w:rFonts w:ascii="Times New Roman" w:hAnsi="Times New Roman" w:cs="Times New Roman"/>
              </w:rPr>
              <w:footnoteReference w:id="1"/>
            </w:r>
          </w:p>
          <w:p w14:paraId="197FA5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门类</w:t>
            </w:r>
          </w:p>
        </w:tc>
        <w:tc>
          <w:tcPr>
            <w:tcW w:w="2660" w:type="dxa"/>
            <w:gridSpan w:val="3"/>
          </w:tcPr>
          <w:p w14:paraId="510A7522">
            <w:pPr>
              <w:spacing w:line="340" w:lineRule="atLeast"/>
              <w:rPr>
                <w:rFonts w:ascii="Times New Roman" w:hAnsi="Times New Roman" w:cs="Times New Roman"/>
              </w:rPr>
            </w:pPr>
          </w:p>
        </w:tc>
      </w:tr>
      <w:tr w14:paraId="2AFC8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8" w:hRule="atLeast"/>
          <w:jc w:val="center"/>
        </w:trPr>
        <w:tc>
          <w:tcPr>
            <w:tcW w:w="824" w:type="dxa"/>
            <w:vAlign w:val="center"/>
          </w:tcPr>
          <w:p w14:paraId="4299E841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教</w:t>
            </w:r>
          </w:p>
          <w:p w14:paraId="256FCF5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学</w:t>
            </w:r>
          </w:p>
          <w:p w14:paraId="42C729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与</w:t>
            </w:r>
          </w:p>
          <w:p w14:paraId="107B676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教</w:t>
            </w:r>
          </w:p>
          <w:p w14:paraId="310CB47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研</w:t>
            </w:r>
          </w:p>
        </w:tc>
        <w:tc>
          <w:tcPr>
            <w:tcW w:w="8043" w:type="dxa"/>
            <w:gridSpan w:val="14"/>
          </w:tcPr>
          <w:p w14:paraId="4F73DD45">
            <w:pPr>
              <w:rPr>
                <w:rFonts w:ascii="Times New Roman" w:hAnsi="Times New Roman" w:eastAsia="仿宋_GB2312" w:cs="Times New Roman"/>
              </w:rPr>
            </w:pP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（个人或团队近3年来在承担学校教学任务、开展教学研究、获得教学奖励等方面的情况）。</w:t>
            </w:r>
          </w:p>
        </w:tc>
      </w:tr>
    </w:tbl>
    <w:p w14:paraId="34FCD283">
      <w:pPr>
        <w:spacing w:after="120" w:afterLines="50"/>
        <w:rPr>
          <w:rFonts w:hint="eastAsia" w:cs="Times New Roman"/>
          <w:b/>
        </w:rPr>
      </w:pPr>
      <w:r>
        <w:rPr>
          <w:rFonts w:cs="Times New Roman"/>
          <w:b/>
        </w:rPr>
        <w:t>二、主讲教师近</w:t>
      </w:r>
      <w:r>
        <w:rPr>
          <w:rFonts w:hint="eastAsia" w:cs="Times New Roman"/>
          <w:b/>
        </w:rPr>
        <w:t>两</w:t>
      </w:r>
      <w:r>
        <w:rPr>
          <w:rFonts w:cs="Times New Roman"/>
          <w:b/>
        </w:rPr>
        <w:t>年内讲授参赛课程情况</w:t>
      </w:r>
    </w:p>
    <w:tbl>
      <w:tblPr>
        <w:tblStyle w:val="5"/>
        <w:tblW w:w="88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4"/>
        <w:gridCol w:w="2044"/>
        <w:gridCol w:w="2115"/>
        <w:gridCol w:w="1746"/>
        <w:gridCol w:w="1344"/>
      </w:tblGrid>
      <w:tr w14:paraId="50D76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4B95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课程名称</w:t>
            </w: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81375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授课学期</w:t>
            </w: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F2DD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授课学时</w:t>
            </w: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E961A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授课对象</w:t>
            </w: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14D19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总人数</w:t>
            </w:r>
          </w:p>
        </w:tc>
      </w:tr>
      <w:tr w14:paraId="538B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ECD71E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590C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91393A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D52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6B1ED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4447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C7E05E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5CE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D256E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51D44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49E0D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F18A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7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B5AA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85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4C9806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0FDE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ABF4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FD49B97">
      <w:pPr>
        <w:spacing w:before="120" w:beforeLines="50" w:after="120" w:afterLines="50"/>
        <w:rPr>
          <w:rFonts w:ascii="Times New Roman" w:hAnsi="Times New Roman" w:eastAsia="仿宋_GB2312" w:cs="Times New Roman"/>
          <w:b/>
          <w:sz w:val="28"/>
          <w:szCs w:val="28"/>
        </w:rPr>
      </w:pPr>
      <w:r>
        <w:rPr>
          <w:rFonts w:cs="Times New Roman"/>
          <w:b/>
        </w:rPr>
        <w:t>三、课程</w:t>
      </w:r>
      <w:r>
        <w:rPr>
          <w:rFonts w:hint="eastAsia" w:cs="Times New Roman"/>
          <w:b/>
          <w:color w:val="FF0000"/>
        </w:rPr>
        <w:t>智慧教学</w:t>
      </w:r>
      <w:r>
        <w:rPr>
          <w:rFonts w:cs="Times New Roman"/>
          <w:b/>
        </w:rPr>
        <w:t>情况</w:t>
      </w:r>
    </w:p>
    <w:tbl>
      <w:tblPr>
        <w:tblStyle w:val="5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26"/>
      </w:tblGrid>
      <w:tr w14:paraId="40563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928" w:hRule="exact"/>
        </w:trPr>
        <w:tc>
          <w:tcPr>
            <w:tcW w:w="8926" w:type="dxa"/>
          </w:tcPr>
          <w:p w14:paraId="6A61ADD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课程学习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目标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与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学情分析（限300字）</w:t>
            </w:r>
          </w:p>
        </w:tc>
      </w:tr>
      <w:tr w14:paraId="1A7AB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4600744E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课程智慧教学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理念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与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思路（限300字）</w:t>
            </w:r>
          </w:p>
        </w:tc>
      </w:tr>
      <w:tr w14:paraId="3E652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6FD7A1C0">
            <w:pPr>
              <w:rPr>
                <w:rFonts w:ascii="Times New Roman" w:hAnsi="Times New Roman" w:eastAsia="楷体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课程智慧教学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方法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与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途径（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含智慧教学设计与实施，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限800字）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（主要陈述在教学模式、教学内容、教学活动、教学组织、教学方法与手段、教学评价等方面如何实现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智慧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教学）</w:t>
            </w:r>
          </w:p>
        </w:tc>
      </w:tr>
      <w:tr w14:paraId="09721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4A93215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课程智慧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教学创新效果及成果（限500字）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（主要陈述通过实施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智慧</w:t>
            </w:r>
            <w:r>
              <w:rPr>
                <w:rFonts w:ascii="Times New Roman" w:hAnsi="Times New Roman" w:eastAsia="楷体" w:cs="Times New Roman"/>
                <w:sz w:val="21"/>
                <w:szCs w:val="21"/>
              </w:rPr>
              <w:t>教学创新，所取得的主要教育教学效果与成果、学生反馈，以及推广应用情况）</w:t>
            </w:r>
          </w:p>
        </w:tc>
      </w:tr>
      <w:tr w14:paraId="2CF90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8" w:hRule="exact"/>
        </w:trPr>
        <w:tc>
          <w:tcPr>
            <w:tcW w:w="8926" w:type="dxa"/>
          </w:tcPr>
          <w:p w14:paraId="7A29B45B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课程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教学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网站与访问方式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限3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00字）</w:t>
            </w:r>
            <w:r>
              <w:rPr>
                <w:rFonts w:hint="eastAsia" w:ascii="Times New Roman" w:hAnsi="Times New Roman" w:eastAsia="楷体" w:cs="Times New Roman"/>
                <w:sz w:val="21"/>
                <w:szCs w:val="21"/>
              </w:rPr>
              <w:t>（含网址、访问账号和密码，必要的访问路径说明，确保能看到课程运行数据）</w:t>
            </w:r>
          </w:p>
        </w:tc>
      </w:tr>
    </w:tbl>
    <w:p w14:paraId="6787534C">
      <w:pPr>
        <w:rPr>
          <w:rFonts w:hint="eastAsia" w:cs="Times New Roman"/>
          <w:b/>
        </w:rPr>
      </w:pPr>
    </w:p>
    <w:p w14:paraId="0156F237">
      <w:pPr>
        <w:rPr>
          <w:rFonts w:hint="eastAsia"/>
        </w:rPr>
      </w:pPr>
      <w:bookmarkStart w:id="0" w:name="_GoBack"/>
      <w:bookmarkEnd w:id="0"/>
    </w:p>
    <w:sectPr>
      <w:pgSz w:w="12240" w:h="15840"/>
      <w:pgMar w:top="1213" w:right="1797" w:bottom="1213" w:left="1797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光美黑_CNK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PMingLi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4">
    <w:p>
      <w:r>
        <w:separator/>
      </w:r>
    </w:p>
  </w:footnote>
  <w:footnote w:type="continuationSeparator" w:id="5">
    <w:p>
      <w:r>
        <w:continuationSeparator/>
      </w:r>
    </w:p>
  </w:footnote>
  <w:footnote w:id="0">
    <w:p w14:paraId="13EB119D">
      <w:pPr>
        <w:pStyle w:val="4"/>
        <w:rPr>
          <w:rFonts w:hint="eastAsia"/>
        </w:rPr>
      </w:pPr>
      <w:r>
        <w:rPr>
          <w:rStyle w:val="7"/>
        </w:rPr>
        <w:footnoteRef/>
      </w:r>
      <w:r>
        <w:t xml:space="preserve"> </w:t>
      </w:r>
      <w:r>
        <w:rPr>
          <w:rFonts w:hint="eastAsia"/>
        </w:rPr>
        <w:t>如</w:t>
      </w:r>
      <w:r>
        <w:t>思政</w:t>
      </w:r>
      <w:r>
        <w:rPr>
          <w:rFonts w:hint="eastAsia"/>
        </w:rPr>
        <w:t>课程</w:t>
      </w:r>
      <w:r>
        <w:t>、通识</w:t>
      </w:r>
      <w:r>
        <w:rPr>
          <w:rFonts w:hint="eastAsia"/>
        </w:rPr>
        <w:t>课程</w:t>
      </w:r>
      <w:r>
        <w:t>、</w:t>
      </w:r>
      <w:r>
        <w:rPr>
          <w:rFonts w:hint="eastAsia"/>
        </w:rPr>
        <w:t>公共</w:t>
      </w:r>
      <w:r>
        <w:t>基础课程、专业课程等</w:t>
      </w:r>
    </w:p>
  </w:footnote>
  <w:footnote w:id="1">
    <w:p w14:paraId="3C0F64D0">
      <w:pPr>
        <w:pStyle w:val="4"/>
        <w:rPr>
          <w:rFonts w:hint="eastAsia"/>
        </w:rPr>
      </w:pPr>
      <w:r>
        <w:rPr>
          <w:rStyle w:val="7"/>
        </w:rPr>
        <w:footnoteRef/>
      </w:r>
      <w:r>
        <w:t xml:space="preserve"> </w:t>
      </w:r>
      <w:r>
        <w:rPr>
          <w:rFonts w:hint="eastAsia"/>
        </w:rPr>
        <w:t>按照教育部颁布的《普通高等学校本科专业目录（2020年版）》的学科门类填写：哲学—01，经济学—02，法学—03，教育学—04，文学—05，历史学—06，理学—07，工学—08，农学—09，医学—10，管理学—12，艺术学－13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4"/>
    <w:footnote w:id="5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4"/>
    <w:rsid w:val="00023A66"/>
    <w:rsid w:val="00175F68"/>
    <w:rsid w:val="001A0CF8"/>
    <w:rsid w:val="001A2853"/>
    <w:rsid w:val="001A5017"/>
    <w:rsid w:val="001D5BC2"/>
    <w:rsid w:val="002752C4"/>
    <w:rsid w:val="00282CC2"/>
    <w:rsid w:val="002B6394"/>
    <w:rsid w:val="002C0426"/>
    <w:rsid w:val="0031668A"/>
    <w:rsid w:val="00326BFA"/>
    <w:rsid w:val="003D35EB"/>
    <w:rsid w:val="00426A8B"/>
    <w:rsid w:val="004553D5"/>
    <w:rsid w:val="00476D8B"/>
    <w:rsid w:val="004E10DA"/>
    <w:rsid w:val="00621663"/>
    <w:rsid w:val="00630CB9"/>
    <w:rsid w:val="006C286A"/>
    <w:rsid w:val="006C5728"/>
    <w:rsid w:val="00743172"/>
    <w:rsid w:val="00757DB1"/>
    <w:rsid w:val="007E7B09"/>
    <w:rsid w:val="00925F85"/>
    <w:rsid w:val="009639D1"/>
    <w:rsid w:val="00967154"/>
    <w:rsid w:val="00984CD8"/>
    <w:rsid w:val="00996B2A"/>
    <w:rsid w:val="009E5ED9"/>
    <w:rsid w:val="009F1DBC"/>
    <w:rsid w:val="00A02F09"/>
    <w:rsid w:val="00A42F2D"/>
    <w:rsid w:val="00A94B50"/>
    <w:rsid w:val="00A96693"/>
    <w:rsid w:val="00B25A28"/>
    <w:rsid w:val="00BC0A93"/>
    <w:rsid w:val="00C27E03"/>
    <w:rsid w:val="00C41731"/>
    <w:rsid w:val="00CD4D53"/>
    <w:rsid w:val="00E02EC8"/>
    <w:rsid w:val="00E57618"/>
    <w:rsid w:val="00E737DB"/>
    <w:rsid w:val="00E81B83"/>
    <w:rsid w:val="00E97710"/>
    <w:rsid w:val="00F17BC1"/>
    <w:rsid w:val="00F25514"/>
    <w:rsid w:val="00F376C4"/>
    <w:rsid w:val="00F43671"/>
    <w:rsid w:val="00F600E1"/>
    <w:rsid w:val="00F92AB0"/>
    <w:rsid w:val="00FF4E80"/>
    <w:rsid w:val="2F6E3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8"/>
    <w:unhideWhenUsed/>
    <w:qFormat/>
    <w:uiPriority w:val="99"/>
    <w:pPr>
      <w:snapToGrid w:val="0"/>
    </w:pPr>
    <w:rPr>
      <w:rFonts w:eastAsia="等线" w:asciiTheme="minorHAnsi" w:hAnsiTheme="minorHAnsi" w:cstheme="minorBidi"/>
      <w:kern w:val="2"/>
      <w:sz w:val="18"/>
      <w:szCs w:val="18"/>
    </w:rPr>
  </w:style>
  <w:style w:type="character" w:styleId="7">
    <w:name w:val="footnote reference"/>
    <w:unhideWhenUsed/>
    <w:qFormat/>
    <w:uiPriority w:val="99"/>
    <w:rPr>
      <w:vertAlign w:val="superscript"/>
    </w:rPr>
  </w:style>
  <w:style w:type="character" w:customStyle="1" w:styleId="8">
    <w:name w:val="脚注文本 字符"/>
    <w:link w:val="4"/>
    <w:qFormat/>
    <w:uiPriority w:val="99"/>
    <w:rPr>
      <w:rFonts w:eastAsia="等线"/>
      <w:sz w:val="18"/>
      <w:szCs w:val="18"/>
    </w:rPr>
  </w:style>
  <w:style w:type="character" w:customStyle="1" w:styleId="9">
    <w:name w:val="脚注文本 字符1"/>
    <w:basedOn w:val="6"/>
    <w:semiHidden/>
    <w:qFormat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0">
    <w:name w:val="页眉 字符"/>
    <w:basedOn w:val="6"/>
    <w:link w:val="3"/>
    <w:uiPriority w:val="99"/>
    <w:rPr>
      <w:rFonts w:ascii="宋体" w:hAnsi="宋体" w:eastAsia="宋体" w:cs="宋体"/>
      <w:kern w:val="0"/>
      <w:sz w:val="18"/>
      <w:szCs w:val="18"/>
    </w:rPr>
  </w:style>
  <w:style w:type="character" w:customStyle="1" w:styleId="11">
    <w:name w:val="页脚 字符"/>
    <w:basedOn w:val="6"/>
    <w:link w:val="2"/>
    <w:qFormat/>
    <w:uiPriority w:val="99"/>
    <w:rPr>
      <w:rFonts w:ascii="宋体" w:hAnsi="宋体" w:eastAsia="宋体" w:cs="宋体"/>
      <w:kern w:val="0"/>
      <w:sz w:val="18"/>
      <w:szCs w:val="18"/>
    </w:rPr>
  </w:style>
  <w:style w:type="paragraph" w:customStyle="1" w:styleId="12">
    <w:name w:val="Revision"/>
    <w:hidden/>
    <w:semiHidden/>
    <w:qFormat/>
    <w:uiPriority w:val="99"/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592</Words>
  <Characters>611</Characters>
  <Lines>6</Lines>
  <Paragraphs>1</Paragraphs>
  <TotalTime>166</TotalTime>
  <ScaleCrop>false</ScaleCrop>
  <LinksUpToDate>false</LinksUpToDate>
  <CharactersWithSpaces>735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2025-05-26T13:06:00Z</dcterms:created>
  <dc:creator>Yong Zeng</dc:creator>
  <cp:lastModifiedBy>狄修平</cp:lastModifiedBy>
  <dcterms:modified xsi:type="dcterms:W3CDTF">2026-10-21T05:39:57Z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eyJoZGlkIjoiM2ZhNTk1M2JkODMxOGQ1ODIwNjQ2MjRkYjQ0MjA2ZTciLCJ1c2VySWQiOiIxNzIxNTE0NjkyIn0=</vt:lpwstr>
  </property>
  <property fmtid="{D5CDD505-2E9C-101B-9397-08002B2CF9AE}" pid="3" name="KSOProductBuildVer">
    <vt:lpwstr>2052-12.1.0.23542</vt:lpwstr>
  </property>
  <property fmtid="{D5CDD505-2E9C-101B-9397-08002B2CF9AE}" pid="4" name="ICV">
    <vt:lpwstr>0E46EF1F921C4AB790206F8E3E21C2B1_12</vt:lpwstr>
  </property>
</Properties>
</file>